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CF" w:rsidRPr="00C46CE1" w:rsidRDefault="005306AE" w:rsidP="00C46C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CE1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5306AE" w:rsidRDefault="005306AE" w:rsidP="00C46C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CE1">
        <w:rPr>
          <w:rFonts w:ascii="Times New Roman" w:hAnsi="Times New Roman" w:cs="Times New Roman"/>
          <w:b/>
          <w:sz w:val="26"/>
          <w:szCs w:val="26"/>
        </w:rPr>
        <w:t>к проекту приказа «Об утверждении требований к закупаемым министерством природных ресурсов и экологии Калужской области и подведом</w:t>
      </w:r>
      <w:r w:rsidR="00951E83" w:rsidRPr="00C46CE1">
        <w:rPr>
          <w:rFonts w:ascii="Times New Roman" w:hAnsi="Times New Roman" w:cs="Times New Roman"/>
          <w:b/>
          <w:sz w:val="26"/>
          <w:szCs w:val="26"/>
        </w:rPr>
        <w:t>с</w:t>
      </w:r>
      <w:r w:rsidRPr="00C46CE1">
        <w:rPr>
          <w:rFonts w:ascii="Times New Roman" w:hAnsi="Times New Roman" w:cs="Times New Roman"/>
          <w:b/>
          <w:sz w:val="26"/>
          <w:szCs w:val="26"/>
        </w:rPr>
        <w:t>твенным</w:t>
      </w:r>
      <w:r w:rsidR="00AF1F46" w:rsidRPr="00C46CE1">
        <w:rPr>
          <w:rFonts w:ascii="Times New Roman" w:hAnsi="Times New Roman" w:cs="Times New Roman"/>
          <w:b/>
          <w:sz w:val="26"/>
          <w:szCs w:val="26"/>
        </w:rPr>
        <w:t>и</w:t>
      </w:r>
      <w:r w:rsidRPr="00C46CE1">
        <w:rPr>
          <w:rFonts w:ascii="Times New Roman" w:hAnsi="Times New Roman" w:cs="Times New Roman"/>
          <w:b/>
          <w:sz w:val="26"/>
          <w:szCs w:val="26"/>
        </w:rPr>
        <w:t xml:space="preserve"> ему</w:t>
      </w:r>
      <w:r w:rsidR="006017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6C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179D" w:rsidRPr="0060179D">
        <w:rPr>
          <w:rFonts w:ascii="Times New Roman" w:hAnsi="Times New Roman" w:cs="Times New Roman"/>
          <w:b/>
          <w:sz w:val="26"/>
          <w:szCs w:val="26"/>
        </w:rPr>
        <w:t>казенными и бюджетными</w:t>
      </w:r>
      <w:r w:rsidR="006017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6CE1">
        <w:rPr>
          <w:rFonts w:ascii="Times New Roman" w:hAnsi="Times New Roman" w:cs="Times New Roman"/>
          <w:b/>
          <w:sz w:val="26"/>
          <w:szCs w:val="26"/>
        </w:rPr>
        <w:t>учреждени</w:t>
      </w:r>
      <w:r w:rsidR="00AF1F46" w:rsidRPr="00C46CE1">
        <w:rPr>
          <w:rFonts w:ascii="Times New Roman" w:hAnsi="Times New Roman" w:cs="Times New Roman"/>
          <w:b/>
          <w:sz w:val="26"/>
          <w:szCs w:val="26"/>
        </w:rPr>
        <w:t>я</w:t>
      </w:r>
      <w:r w:rsidRPr="00C46CE1">
        <w:rPr>
          <w:rFonts w:ascii="Times New Roman" w:hAnsi="Times New Roman" w:cs="Times New Roman"/>
          <w:b/>
          <w:sz w:val="26"/>
          <w:szCs w:val="26"/>
        </w:rPr>
        <w:t>м</w:t>
      </w:r>
      <w:r w:rsidR="00AF1F46" w:rsidRPr="00C46CE1">
        <w:rPr>
          <w:rFonts w:ascii="Times New Roman" w:hAnsi="Times New Roman" w:cs="Times New Roman"/>
          <w:b/>
          <w:sz w:val="26"/>
          <w:szCs w:val="26"/>
        </w:rPr>
        <w:t>и</w:t>
      </w:r>
      <w:r w:rsidRPr="00C46CE1">
        <w:rPr>
          <w:rFonts w:ascii="Times New Roman" w:hAnsi="Times New Roman" w:cs="Times New Roman"/>
          <w:b/>
          <w:sz w:val="26"/>
          <w:szCs w:val="26"/>
        </w:rPr>
        <w:t xml:space="preserve"> отдельным видам товаров, работ, услуг (в том числе предельные цены товаров, работ, услуг)»</w:t>
      </w:r>
    </w:p>
    <w:p w:rsidR="00C46CE1" w:rsidRPr="00C46CE1" w:rsidRDefault="00C46CE1" w:rsidP="00C46C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06AE" w:rsidRPr="00C46CE1" w:rsidRDefault="00951E83" w:rsidP="00C46C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6CE1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5306AE" w:rsidRPr="00C46CE1">
        <w:rPr>
          <w:rFonts w:ascii="Times New Roman" w:hAnsi="Times New Roman" w:cs="Times New Roman"/>
          <w:sz w:val="26"/>
          <w:szCs w:val="26"/>
        </w:rPr>
        <w:t>Проект приказа «Об утверждении требований к закупаемым министерством природных ресурсов и экологии Калужской области и подведом</w:t>
      </w:r>
      <w:r w:rsidRPr="00C46CE1">
        <w:rPr>
          <w:rFonts w:ascii="Times New Roman" w:hAnsi="Times New Roman" w:cs="Times New Roman"/>
          <w:sz w:val="26"/>
          <w:szCs w:val="26"/>
        </w:rPr>
        <w:t>с</w:t>
      </w:r>
      <w:r w:rsidR="005306AE" w:rsidRPr="00C46CE1">
        <w:rPr>
          <w:rFonts w:ascii="Times New Roman" w:hAnsi="Times New Roman" w:cs="Times New Roman"/>
          <w:sz w:val="26"/>
          <w:szCs w:val="26"/>
        </w:rPr>
        <w:t>твенным ему</w:t>
      </w:r>
      <w:r w:rsidR="0060179D">
        <w:rPr>
          <w:rFonts w:ascii="Times New Roman" w:hAnsi="Times New Roman" w:cs="Times New Roman"/>
          <w:sz w:val="26"/>
          <w:szCs w:val="26"/>
        </w:rPr>
        <w:t xml:space="preserve"> </w:t>
      </w:r>
      <w:r w:rsidR="005306AE" w:rsidRPr="00C46CE1">
        <w:rPr>
          <w:rFonts w:ascii="Times New Roman" w:hAnsi="Times New Roman" w:cs="Times New Roman"/>
          <w:sz w:val="26"/>
          <w:szCs w:val="26"/>
        </w:rPr>
        <w:t xml:space="preserve"> </w:t>
      </w:r>
      <w:r w:rsidR="0060179D" w:rsidRPr="0060179D">
        <w:rPr>
          <w:rFonts w:ascii="Times New Roman" w:hAnsi="Times New Roman" w:cs="Times New Roman"/>
          <w:sz w:val="26"/>
          <w:szCs w:val="26"/>
        </w:rPr>
        <w:t>казенными и бюджетными</w:t>
      </w:r>
      <w:r w:rsidR="0060179D">
        <w:rPr>
          <w:rFonts w:ascii="Times New Roman" w:hAnsi="Times New Roman" w:cs="Times New Roman"/>
          <w:sz w:val="26"/>
          <w:szCs w:val="26"/>
        </w:rPr>
        <w:t xml:space="preserve"> </w:t>
      </w:r>
      <w:r w:rsidR="005306AE" w:rsidRPr="00C46CE1">
        <w:rPr>
          <w:rFonts w:ascii="Times New Roman" w:hAnsi="Times New Roman" w:cs="Times New Roman"/>
          <w:sz w:val="26"/>
          <w:szCs w:val="26"/>
        </w:rPr>
        <w:t>учреждени</w:t>
      </w:r>
      <w:r w:rsidR="0060179D">
        <w:rPr>
          <w:rFonts w:ascii="Times New Roman" w:hAnsi="Times New Roman" w:cs="Times New Roman"/>
          <w:sz w:val="26"/>
          <w:szCs w:val="26"/>
        </w:rPr>
        <w:t>я</w:t>
      </w:r>
      <w:r w:rsidR="005306AE" w:rsidRPr="00C46CE1">
        <w:rPr>
          <w:rFonts w:ascii="Times New Roman" w:hAnsi="Times New Roman" w:cs="Times New Roman"/>
          <w:sz w:val="26"/>
          <w:szCs w:val="26"/>
        </w:rPr>
        <w:t>м</w:t>
      </w:r>
      <w:r w:rsidR="0060179D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 w:rsidR="005306AE" w:rsidRPr="00C46CE1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предельные цены товаров, работ, услуг)» (далее –</w:t>
      </w:r>
      <w:r w:rsidR="008F4413" w:rsidRPr="00C46CE1">
        <w:rPr>
          <w:rFonts w:ascii="Times New Roman" w:hAnsi="Times New Roman" w:cs="Times New Roman"/>
          <w:sz w:val="26"/>
          <w:szCs w:val="26"/>
        </w:rPr>
        <w:t xml:space="preserve"> </w:t>
      </w:r>
      <w:r w:rsidR="005306AE" w:rsidRPr="00C46CE1">
        <w:rPr>
          <w:rFonts w:ascii="Times New Roman" w:hAnsi="Times New Roman" w:cs="Times New Roman"/>
          <w:sz w:val="26"/>
          <w:szCs w:val="26"/>
        </w:rPr>
        <w:t>Проект приказа) разработан в</w:t>
      </w:r>
      <w:r w:rsidR="00C46CE1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r w:rsidR="005306AE" w:rsidRPr="00C46CE1">
        <w:rPr>
          <w:rFonts w:ascii="Times New Roman" w:hAnsi="Times New Roman" w:cs="Times New Roman"/>
          <w:sz w:val="26"/>
          <w:szCs w:val="26"/>
        </w:rPr>
        <w:t xml:space="preserve"> с частью 5 статьи 19 Федерального закона от 05.04.2013 № 44-ФЗ «О контрактной системе в сфере закупок товаров, работ, услуг для</w:t>
      </w:r>
      <w:proofErr w:type="gramEnd"/>
      <w:r w:rsidR="005306AE" w:rsidRPr="00C46C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306AE" w:rsidRPr="00C46CE1">
        <w:rPr>
          <w:rFonts w:ascii="Times New Roman" w:hAnsi="Times New Roman" w:cs="Times New Roman"/>
          <w:sz w:val="26"/>
          <w:szCs w:val="26"/>
        </w:rPr>
        <w:t xml:space="preserve">обеспечения государственных и муниципальных нужд», постановлением Правительства Калужской области от 02.12.2015 № 670 «Об утверждении требований к порядку разработки и принятия правовых актов о нормировании в сфере закупок для обеспечения нужд Калужской области, содержанию указанных актов и обеспечению их исполнения» и </w:t>
      </w:r>
      <w:r w:rsidR="00C46CE1" w:rsidRPr="00C46CE1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Калужской области </w:t>
      </w:r>
      <w:r w:rsidR="005306AE" w:rsidRPr="00C46CE1">
        <w:rPr>
          <w:rFonts w:ascii="Times New Roman" w:hAnsi="Times New Roman" w:cs="Times New Roman"/>
          <w:sz w:val="26"/>
          <w:szCs w:val="26"/>
        </w:rPr>
        <w:t>от 17.03.2016 №171 «Об утверждении Правил определения требований к закупаемым органами исполнительной власти Калужской области, иными</w:t>
      </w:r>
      <w:proofErr w:type="gramEnd"/>
      <w:r w:rsidR="005306AE" w:rsidRPr="00C46CE1">
        <w:rPr>
          <w:rFonts w:ascii="Times New Roman" w:hAnsi="Times New Roman" w:cs="Times New Roman"/>
          <w:sz w:val="26"/>
          <w:szCs w:val="26"/>
        </w:rPr>
        <w:t xml:space="preserve"> государственными органами Калужской области, подведомственными указанным органам казенными и бюджетными учреждениями отдельным видам товаров, работ, услуг (в том числе предельных цен товаров, работ, услуг)», с целью правового регулирования данных правоотношений министерством природных ресурсов и экологии Калужской области  и подведомственным</w:t>
      </w:r>
      <w:r w:rsidR="00AF1F46" w:rsidRPr="00C46CE1">
        <w:rPr>
          <w:rFonts w:ascii="Times New Roman" w:hAnsi="Times New Roman" w:cs="Times New Roman"/>
          <w:sz w:val="26"/>
          <w:szCs w:val="26"/>
        </w:rPr>
        <w:t>и ему учреждения</w:t>
      </w:r>
      <w:r w:rsidR="005306AE" w:rsidRPr="00C46CE1">
        <w:rPr>
          <w:rFonts w:ascii="Times New Roman" w:hAnsi="Times New Roman" w:cs="Times New Roman"/>
          <w:sz w:val="26"/>
          <w:szCs w:val="26"/>
        </w:rPr>
        <w:t>м</w:t>
      </w:r>
      <w:r w:rsidR="00AF1F46" w:rsidRPr="00C46CE1">
        <w:rPr>
          <w:rFonts w:ascii="Times New Roman" w:hAnsi="Times New Roman" w:cs="Times New Roman"/>
          <w:sz w:val="26"/>
          <w:szCs w:val="26"/>
        </w:rPr>
        <w:t>и</w:t>
      </w:r>
      <w:r w:rsidR="005306AE" w:rsidRPr="00C46CE1">
        <w:rPr>
          <w:rFonts w:ascii="Times New Roman" w:hAnsi="Times New Roman" w:cs="Times New Roman"/>
          <w:sz w:val="26"/>
          <w:szCs w:val="26"/>
        </w:rPr>
        <w:t>.</w:t>
      </w:r>
    </w:p>
    <w:p w:rsidR="005306AE" w:rsidRPr="00C46CE1" w:rsidRDefault="005306AE" w:rsidP="00C4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CE1">
        <w:rPr>
          <w:rFonts w:ascii="Times New Roman" w:hAnsi="Times New Roman" w:cs="Times New Roman"/>
          <w:sz w:val="26"/>
          <w:szCs w:val="26"/>
        </w:rPr>
        <w:t>С</w:t>
      </w:r>
      <w:r w:rsidR="008F4413" w:rsidRPr="00C46CE1">
        <w:rPr>
          <w:rFonts w:ascii="Times New Roman" w:hAnsi="Times New Roman" w:cs="Times New Roman"/>
          <w:sz w:val="26"/>
          <w:szCs w:val="26"/>
        </w:rPr>
        <w:t>рок проведения обсуждения</w:t>
      </w:r>
      <w:r w:rsidRPr="00C46CE1">
        <w:rPr>
          <w:rFonts w:ascii="Times New Roman" w:hAnsi="Times New Roman" w:cs="Times New Roman"/>
          <w:sz w:val="26"/>
          <w:szCs w:val="26"/>
        </w:rPr>
        <w:t xml:space="preserve">: с </w:t>
      </w:r>
      <w:r w:rsidR="00092F67" w:rsidRPr="00C46CE1">
        <w:rPr>
          <w:rFonts w:ascii="Times New Roman" w:hAnsi="Times New Roman" w:cs="Times New Roman"/>
          <w:sz w:val="26"/>
          <w:szCs w:val="26"/>
        </w:rPr>
        <w:t>16</w:t>
      </w:r>
      <w:r w:rsidRPr="00C46CE1">
        <w:rPr>
          <w:rFonts w:ascii="Times New Roman" w:hAnsi="Times New Roman" w:cs="Times New Roman"/>
          <w:sz w:val="26"/>
          <w:szCs w:val="26"/>
        </w:rPr>
        <w:t xml:space="preserve"> </w:t>
      </w:r>
      <w:r w:rsidR="00092F67" w:rsidRPr="00C46CE1">
        <w:rPr>
          <w:rFonts w:ascii="Times New Roman" w:hAnsi="Times New Roman" w:cs="Times New Roman"/>
          <w:sz w:val="26"/>
          <w:szCs w:val="26"/>
        </w:rPr>
        <w:t>сентября</w:t>
      </w:r>
      <w:r w:rsidRPr="00C46CE1">
        <w:rPr>
          <w:rFonts w:ascii="Times New Roman" w:hAnsi="Times New Roman" w:cs="Times New Roman"/>
          <w:sz w:val="26"/>
          <w:szCs w:val="26"/>
        </w:rPr>
        <w:t xml:space="preserve"> 20</w:t>
      </w:r>
      <w:r w:rsidR="00092F67" w:rsidRPr="00C46CE1">
        <w:rPr>
          <w:rFonts w:ascii="Times New Roman" w:hAnsi="Times New Roman" w:cs="Times New Roman"/>
          <w:sz w:val="26"/>
          <w:szCs w:val="26"/>
        </w:rPr>
        <w:t>21</w:t>
      </w:r>
      <w:r w:rsidRPr="00C46CE1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092F67" w:rsidRPr="00C46CE1">
        <w:rPr>
          <w:rFonts w:ascii="Times New Roman" w:hAnsi="Times New Roman" w:cs="Times New Roman"/>
          <w:sz w:val="26"/>
          <w:szCs w:val="26"/>
        </w:rPr>
        <w:t>23</w:t>
      </w:r>
      <w:r w:rsidRPr="00C46CE1">
        <w:rPr>
          <w:rFonts w:ascii="Times New Roman" w:hAnsi="Times New Roman" w:cs="Times New Roman"/>
          <w:sz w:val="26"/>
          <w:szCs w:val="26"/>
        </w:rPr>
        <w:t xml:space="preserve"> </w:t>
      </w:r>
      <w:r w:rsidR="00092F67" w:rsidRPr="00C46CE1">
        <w:rPr>
          <w:rFonts w:ascii="Times New Roman" w:hAnsi="Times New Roman" w:cs="Times New Roman"/>
          <w:sz w:val="26"/>
          <w:szCs w:val="26"/>
        </w:rPr>
        <w:t>сентября</w:t>
      </w:r>
      <w:r w:rsidRPr="00C46CE1">
        <w:rPr>
          <w:rFonts w:ascii="Times New Roman" w:hAnsi="Times New Roman" w:cs="Times New Roman"/>
          <w:sz w:val="26"/>
          <w:szCs w:val="26"/>
        </w:rPr>
        <w:t xml:space="preserve"> 20</w:t>
      </w:r>
      <w:r w:rsidR="00092F67" w:rsidRPr="00C46CE1">
        <w:rPr>
          <w:rFonts w:ascii="Times New Roman" w:hAnsi="Times New Roman" w:cs="Times New Roman"/>
          <w:sz w:val="26"/>
          <w:szCs w:val="26"/>
        </w:rPr>
        <w:t>21</w:t>
      </w:r>
      <w:r w:rsidRPr="00C46CE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51E83" w:rsidRPr="00C46CE1" w:rsidRDefault="005306AE" w:rsidP="00C4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CE1">
        <w:rPr>
          <w:rFonts w:ascii="Times New Roman" w:hAnsi="Times New Roman" w:cs="Times New Roman"/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под</w:t>
      </w:r>
      <w:r w:rsidR="00951E83" w:rsidRPr="00C46CE1">
        <w:rPr>
          <w:rFonts w:ascii="Times New Roman" w:hAnsi="Times New Roman" w:cs="Times New Roman"/>
          <w:sz w:val="26"/>
          <w:szCs w:val="26"/>
        </w:rPr>
        <w:t>аны в электронной или письменной форме.</w:t>
      </w:r>
    </w:p>
    <w:p w:rsidR="005306AE" w:rsidRPr="00C46CE1" w:rsidRDefault="00951E83" w:rsidP="00C4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CE1">
        <w:rPr>
          <w:rFonts w:ascii="Times New Roman" w:hAnsi="Times New Roman" w:cs="Times New Roman"/>
          <w:sz w:val="26"/>
          <w:szCs w:val="26"/>
        </w:rPr>
        <w:t>Адрес для направления предложений: 24800</w:t>
      </w:r>
      <w:r w:rsidR="00AF1F46" w:rsidRPr="00C46CE1">
        <w:rPr>
          <w:rFonts w:ascii="Times New Roman" w:hAnsi="Times New Roman" w:cs="Times New Roman"/>
          <w:sz w:val="26"/>
          <w:szCs w:val="26"/>
        </w:rPr>
        <w:t>1</w:t>
      </w:r>
      <w:r w:rsidRPr="00C46CE1">
        <w:rPr>
          <w:rFonts w:ascii="Times New Roman" w:hAnsi="Times New Roman" w:cs="Times New Roman"/>
          <w:sz w:val="26"/>
          <w:szCs w:val="26"/>
        </w:rPr>
        <w:t>, г.</w:t>
      </w:r>
      <w:r w:rsidR="00AF1F46" w:rsidRPr="00C46CE1">
        <w:rPr>
          <w:rFonts w:ascii="Times New Roman" w:hAnsi="Times New Roman" w:cs="Times New Roman"/>
          <w:sz w:val="26"/>
          <w:szCs w:val="26"/>
        </w:rPr>
        <w:t xml:space="preserve"> </w:t>
      </w:r>
      <w:r w:rsidRPr="00C46CE1">
        <w:rPr>
          <w:rFonts w:ascii="Times New Roman" w:hAnsi="Times New Roman" w:cs="Times New Roman"/>
          <w:sz w:val="26"/>
          <w:szCs w:val="26"/>
        </w:rPr>
        <w:t>Калуга, ул.</w:t>
      </w:r>
      <w:r w:rsidR="00AF1F46" w:rsidRPr="00C46CE1">
        <w:rPr>
          <w:rFonts w:ascii="Times New Roman" w:hAnsi="Times New Roman" w:cs="Times New Roman"/>
          <w:sz w:val="26"/>
          <w:szCs w:val="26"/>
        </w:rPr>
        <w:t xml:space="preserve"> </w:t>
      </w:r>
      <w:r w:rsidR="0008500C" w:rsidRPr="00C46CE1">
        <w:rPr>
          <w:rFonts w:ascii="Times New Roman" w:hAnsi="Times New Roman" w:cs="Times New Roman"/>
          <w:sz w:val="26"/>
          <w:szCs w:val="26"/>
        </w:rPr>
        <w:t>Заводская</w:t>
      </w:r>
      <w:r w:rsidRPr="00C46CE1">
        <w:rPr>
          <w:rFonts w:ascii="Times New Roman" w:hAnsi="Times New Roman" w:cs="Times New Roman"/>
          <w:sz w:val="26"/>
          <w:szCs w:val="26"/>
        </w:rPr>
        <w:t>, д.</w:t>
      </w:r>
      <w:r w:rsidR="00AF1F46" w:rsidRPr="00C46CE1">
        <w:rPr>
          <w:rFonts w:ascii="Times New Roman" w:hAnsi="Times New Roman" w:cs="Times New Roman"/>
          <w:sz w:val="26"/>
          <w:szCs w:val="26"/>
        </w:rPr>
        <w:t xml:space="preserve"> </w:t>
      </w:r>
      <w:r w:rsidR="0008500C" w:rsidRPr="00C46CE1">
        <w:rPr>
          <w:rFonts w:ascii="Times New Roman" w:hAnsi="Times New Roman" w:cs="Times New Roman"/>
          <w:sz w:val="26"/>
          <w:szCs w:val="26"/>
        </w:rPr>
        <w:t>57</w:t>
      </w:r>
      <w:r w:rsidRPr="00C46C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46CE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C46CE1">
        <w:rPr>
          <w:rFonts w:ascii="Times New Roman" w:hAnsi="Times New Roman" w:cs="Times New Roman"/>
          <w:sz w:val="26"/>
          <w:szCs w:val="26"/>
        </w:rPr>
        <w:t xml:space="preserve">. </w:t>
      </w:r>
      <w:r w:rsidR="0008500C" w:rsidRPr="00C46CE1">
        <w:rPr>
          <w:rFonts w:ascii="Times New Roman" w:hAnsi="Times New Roman" w:cs="Times New Roman"/>
          <w:sz w:val="26"/>
          <w:szCs w:val="26"/>
        </w:rPr>
        <w:t>218</w:t>
      </w:r>
      <w:r w:rsidRPr="00C46CE1">
        <w:rPr>
          <w:rFonts w:ascii="Times New Roman" w:hAnsi="Times New Roman" w:cs="Times New Roman"/>
          <w:sz w:val="26"/>
          <w:szCs w:val="26"/>
        </w:rPr>
        <w:t>.</w:t>
      </w:r>
    </w:p>
    <w:p w:rsidR="00951E83" w:rsidRPr="00C46CE1" w:rsidRDefault="00951E83" w:rsidP="00C4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CE1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="00E52423" w:rsidRPr="00C46CE1">
        <w:rPr>
          <w:rFonts w:ascii="Times New Roman" w:hAnsi="Times New Roman" w:cs="Times New Roman"/>
          <w:sz w:val="26"/>
          <w:szCs w:val="26"/>
          <w:lang w:val="en-US"/>
        </w:rPr>
        <w:t>shumeiko</w:t>
      </w:r>
      <w:proofErr w:type="spellEnd"/>
      <w:r w:rsidR="00E52423" w:rsidRPr="00C46CE1">
        <w:rPr>
          <w:rFonts w:ascii="Times New Roman" w:hAnsi="Times New Roman" w:cs="Times New Roman"/>
          <w:sz w:val="26"/>
          <w:szCs w:val="26"/>
        </w:rPr>
        <w:t>_</w:t>
      </w:r>
      <w:r w:rsidR="00E52423" w:rsidRPr="00C46CE1">
        <w:rPr>
          <w:rFonts w:ascii="Times New Roman" w:hAnsi="Times New Roman" w:cs="Times New Roman"/>
          <w:sz w:val="26"/>
          <w:szCs w:val="26"/>
          <w:lang w:val="en-US"/>
        </w:rPr>
        <w:t>mv</w:t>
      </w:r>
      <w:r w:rsidR="00E52423" w:rsidRPr="00C46CE1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E52423" w:rsidRPr="00C46CE1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E52423" w:rsidRPr="00C46CE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52423" w:rsidRPr="00C46CE1">
        <w:rPr>
          <w:rFonts w:ascii="Times New Roman" w:hAnsi="Times New Roman" w:cs="Times New Roman"/>
          <w:sz w:val="26"/>
          <w:szCs w:val="26"/>
          <w:lang w:val="en-US"/>
        </w:rPr>
        <w:t>kaluga</w:t>
      </w:r>
      <w:proofErr w:type="spellEnd"/>
      <w:r w:rsidR="00E52423" w:rsidRPr="00C46CE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52423" w:rsidRPr="00C46CE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951E83" w:rsidRPr="00C46CE1" w:rsidRDefault="00951E83" w:rsidP="00C4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CE1">
        <w:rPr>
          <w:rFonts w:ascii="Times New Roman" w:hAnsi="Times New Roman" w:cs="Times New Roman"/>
          <w:sz w:val="26"/>
          <w:szCs w:val="26"/>
        </w:rPr>
        <w:t xml:space="preserve">Контактный телефон: (4842) </w:t>
      </w:r>
      <w:r w:rsidR="00092F67" w:rsidRPr="00C46CE1">
        <w:rPr>
          <w:rFonts w:ascii="Times New Roman" w:hAnsi="Times New Roman" w:cs="Times New Roman"/>
          <w:sz w:val="26"/>
          <w:szCs w:val="26"/>
        </w:rPr>
        <w:t>71</w:t>
      </w:r>
      <w:r w:rsidR="00AF1F46" w:rsidRPr="00C46CE1">
        <w:rPr>
          <w:rFonts w:ascii="Times New Roman" w:hAnsi="Times New Roman" w:cs="Times New Roman"/>
          <w:sz w:val="26"/>
          <w:szCs w:val="26"/>
        </w:rPr>
        <w:t>-</w:t>
      </w:r>
      <w:r w:rsidR="00092F67" w:rsidRPr="00C46CE1">
        <w:rPr>
          <w:rFonts w:ascii="Times New Roman" w:hAnsi="Times New Roman" w:cs="Times New Roman"/>
          <w:sz w:val="26"/>
          <w:szCs w:val="26"/>
        </w:rPr>
        <w:t>9</w:t>
      </w:r>
      <w:r w:rsidR="0008500C" w:rsidRPr="00C46CE1">
        <w:rPr>
          <w:rFonts w:ascii="Times New Roman" w:hAnsi="Times New Roman" w:cs="Times New Roman"/>
          <w:sz w:val="26"/>
          <w:szCs w:val="26"/>
        </w:rPr>
        <w:t>6</w:t>
      </w:r>
      <w:r w:rsidR="00AF1F46" w:rsidRPr="00C46CE1">
        <w:rPr>
          <w:rFonts w:ascii="Times New Roman" w:hAnsi="Times New Roman" w:cs="Times New Roman"/>
          <w:sz w:val="26"/>
          <w:szCs w:val="26"/>
        </w:rPr>
        <w:t>-</w:t>
      </w:r>
      <w:r w:rsidR="00092F67" w:rsidRPr="00C46CE1">
        <w:rPr>
          <w:rFonts w:ascii="Times New Roman" w:hAnsi="Times New Roman" w:cs="Times New Roman"/>
          <w:sz w:val="26"/>
          <w:szCs w:val="26"/>
        </w:rPr>
        <w:t>7</w:t>
      </w:r>
      <w:r w:rsidR="0008500C" w:rsidRPr="00C46CE1">
        <w:rPr>
          <w:rFonts w:ascii="Times New Roman" w:hAnsi="Times New Roman" w:cs="Times New Roman"/>
          <w:sz w:val="26"/>
          <w:szCs w:val="26"/>
        </w:rPr>
        <w:t>2</w:t>
      </w:r>
    </w:p>
    <w:p w:rsidR="00951E83" w:rsidRPr="00C46CE1" w:rsidRDefault="00951E83" w:rsidP="00C46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6CE1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  <w:r w:rsidR="00092F67" w:rsidRPr="00C46CE1">
        <w:rPr>
          <w:rFonts w:ascii="Times New Roman" w:hAnsi="Times New Roman" w:cs="Times New Roman"/>
          <w:sz w:val="26"/>
          <w:szCs w:val="26"/>
        </w:rPr>
        <w:t>Зайцева Екатерина Валерьевна</w:t>
      </w:r>
    </w:p>
    <w:sectPr w:rsidR="00951E83" w:rsidRPr="00C46CE1" w:rsidSect="0035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AE"/>
    <w:rsid w:val="0008500C"/>
    <w:rsid w:val="00092F67"/>
    <w:rsid w:val="003503CF"/>
    <w:rsid w:val="005306AE"/>
    <w:rsid w:val="0060179D"/>
    <w:rsid w:val="008F4413"/>
    <w:rsid w:val="00951E83"/>
    <w:rsid w:val="009F226A"/>
    <w:rsid w:val="00A35030"/>
    <w:rsid w:val="00A85541"/>
    <w:rsid w:val="00AF1F46"/>
    <w:rsid w:val="00C46CE1"/>
    <w:rsid w:val="00CE1413"/>
    <w:rsid w:val="00E44872"/>
    <w:rsid w:val="00E5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Туркова Наталья Михайловна</dc:creator>
  <cp:lastModifiedBy>Зайцева Екатерина Валерьевна</cp:lastModifiedBy>
  <cp:revision>2</cp:revision>
  <cp:lastPrinted>2021-09-16T08:06:00Z</cp:lastPrinted>
  <dcterms:created xsi:type="dcterms:W3CDTF">2021-09-16T12:11:00Z</dcterms:created>
  <dcterms:modified xsi:type="dcterms:W3CDTF">2021-09-16T12:11:00Z</dcterms:modified>
</cp:coreProperties>
</file>